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65" w:rsidRDefault="00D40065" w:rsidP="00D40065">
      <w:pPr>
        <w:ind w:left="1134"/>
        <w:jc w:val="right"/>
        <w:rPr>
          <w:sz w:val="28"/>
          <w:szCs w:val="28"/>
        </w:rPr>
      </w:pPr>
    </w:p>
    <w:p w:rsidR="00D40065" w:rsidRDefault="00D40065" w:rsidP="00D40065">
      <w:pPr>
        <w:ind w:left="1134"/>
        <w:jc w:val="right"/>
        <w:rPr>
          <w:sz w:val="28"/>
          <w:szCs w:val="28"/>
        </w:rPr>
      </w:pPr>
    </w:p>
    <w:p w:rsidR="00D40065" w:rsidRDefault="00D40065" w:rsidP="00D40065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40065" w:rsidRDefault="00D40065" w:rsidP="00D40065">
      <w:pPr>
        <w:ind w:left="1134"/>
      </w:pPr>
    </w:p>
    <w:p w:rsidR="00D40065" w:rsidRDefault="00D40065" w:rsidP="00D40065">
      <w:pPr>
        <w:ind w:left="1134"/>
        <w:jc w:val="center"/>
      </w:pPr>
      <w:r>
        <w:t>Анкета- ЗАЯВКА</w:t>
      </w:r>
    </w:p>
    <w:p w:rsidR="00D40065" w:rsidRDefault="00D40065" w:rsidP="00D40065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межмуниципальном конкурсе вокального искусства</w:t>
      </w:r>
    </w:p>
    <w:p w:rsidR="00D40065" w:rsidRDefault="00D40065" w:rsidP="00D40065">
      <w:pPr>
        <w:ind w:left="113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«Новый формат»</w:t>
      </w:r>
    </w:p>
    <w:p w:rsidR="00D40065" w:rsidRDefault="00D40065" w:rsidP="00D40065">
      <w:pPr>
        <w:ind w:left="1134"/>
        <w:jc w:val="center"/>
        <w:rPr>
          <w:b/>
          <w:sz w:val="28"/>
          <w:szCs w:val="28"/>
        </w:rPr>
      </w:pPr>
    </w:p>
    <w:tbl>
      <w:tblPr>
        <w:tblW w:w="156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666"/>
        <w:gridCol w:w="1702"/>
        <w:gridCol w:w="2518"/>
        <w:gridCol w:w="2410"/>
        <w:gridCol w:w="2410"/>
        <w:gridCol w:w="2358"/>
      </w:tblGrid>
      <w:tr w:rsidR="00D40065" w:rsidTr="00D40065">
        <w:trPr>
          <w:trHeight w:val="26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65" w:rsidRDefault="00D40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участников (полное название коллектива)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65" w:rsidRDefault="00D40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категория.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5" w:rsidRDefault="00D40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  <w:p w:rsidR="00D40065" w:rsidRDefault="00D40065">
            <w:pPr>
              <w:ind w:left="1134"/>
              <w:rPr>
                <w:b/>
                <w:sz w:val="28"/>
                <w:szCs w:val="28"/>
              </w:rPr>
            </w:pPr>
          </w:p>
          <w:p w:rsidR="00D40065" w:rsidRDefault="00D40065">
            <w:pPr>
              <w:ind w:left="1134"/>
              <w:rPr>
                <w:b/>
                <w:sz w:val="28"/>
                <w:szCs w:val="28"/>
              </w:rPr>
            </w:pPr>
          </w:p>
          <w:p w:rsidR="00D40065" w:rsidRDefault="00D40065">
            <w:pPr>
              <w:ind w:left="1134"/>
              <w:rPr>
                <w:b/>
                <w:sz w:val="28"/>
                <w:szCs w:val="28"/>
              </w:rPr>
            </w:pPr>
          </w:p>
          <w:p w:rsidR="00D40065" w:rsidRDefault="00D40065">
            <w:pPr>
              <w:ind w:left="1134"/>
              <w:rPr>
                <w:b/>
                <w:sz w:val="28"/>
                <w:szCs w:val="28"/>
              </w:rPr>
            </w:pPr>
          </w:p>
          <w:p w:rsidR="00D40065" w:rsidRDefault="00D40065">
            <w:pPr>
              <w:ind w:left="1134"/>
              <w:rPr>
                <w:b/>
                <w:sz w:val="28"/>
                <w:szCs w:val="28"/>
              </w:rPr>
            </w:pPr>
          </w:p>
          <w:p w:rsidR="00D40065" w:rsidRDefault="00D40065">
            <w:pPr>
              <w:ind w:left="1134"/>
              <w:rPr>
                <w:b/>
                <w:sz w:val="28"/>
                <w:szCs w:val="28"/>
              </w:rPr>
            </w:pPr>
          </w:p>
          <w:p w:rsidR="00D40065" w:rsidRDefault="00D40065">
            <w:pPr>
              <w:ind w:left="1134"/>
              <w:rPr>
                <w:b/>
                <w:sz w:val="28"/>
                <w:szCs w:val="28"/>
              </w:rPr>
            </w:pPr>
          </w:p>
          <w:p w:rsidR="00D40065" w:rsidRDefault="00D40065">
            <w:pPr>
              <w:ind w:left="1134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5" w:rsidRDefault="00D40065">
            <w:pPr>
              <w:ind w:left="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учреждения, </w:t>
            </w:r>
          </w:p>
          <w:p w:rsidR="00D40065" w:rsidRDefault="00D40065">
            <w:pPr>
              <w:ind w:left="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базе которого </w:t>
            </w:r>
          </w:p>
          <w:p w:rsidR="00D40065" w:rsidRDefault="00D40065">
            <w:pPr>
              <w:ind w:left="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занимается участник, коллектив (полностью), город</w:t>
            </w:r>
          </w:p>
          <w:p w:rsidR="00D40065" w:rsidRDefault="00D40065">
            <w:pPr>
              <w:ind w:left="1134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65" w:rsidRDefault="00D40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руководителя.</w:t>
            </w:r>
          </w:p>
          <w:p w:rsidR="00D40065" w:rsidRDefault="00D40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телефон. Электронный адрес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65" w:rsidRDefault="00D40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произведения, хронометраж, автор произведения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65" w:rsidRDefault="00D40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Музыкальное сопровождение (фонограмма, народный инструмент и т.д.)</w:t>
            </w:r>
          </w:p>
        </w:tc>
      </w:tr>
      <w:tr w:rsidR="00D40065" w:rsidTr="00D40065">
        <w:trPr>
          <w:trHeight w:val="32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5" w:rsidRDefault="00D40065">
            <w:pPr>
              <w:ind w:lef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5" w:rsidRDefault="00D40065">
            <w:pPr>
              <w:ind w:lef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5" w:rsidRDefault="00D40065">
            <w:pPr>
              <w:ind w:lef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5" w:rsidRDefault="00D40065">
            <w:pPr>
              <w:ind w:lef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5" w:rsidRDefault="00D40065">
            <w:pPr>
              <w:ind w:lef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5" w:rsidRDefault="00D40065">
            <w:pPr>
              <w:ind w:left="11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5" w:rsidRDefault="00D40065">
            <w:pPr>
              <w:ind w:left="11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0065" w:rsidRDefault="00D40065" w:rsidP="00D40065">
      <w:pPr>
        <w:tabs>
          <w:tab w:val="left" w:pos="1470"/>
        </w:tabs>
        <w:ind w:left="1134"/>
      </w:pPr>
    </w:p>
    <w:p w:rsidR="00D40065" w:rsidRDefault="00D40065" w:rsidP="00D40065">
      <w:pPr>
        <w:ind w:left="1134"/>
      </w:pPr>
    </w:p>
    <w:p w:rsidR="00A1678B" w:rsidRDefault="00D40065"/>
    <w:sectPr w:rsidR="00A1678B" w:rsidSect="00D40065">
      <w:pgSz w:w="16838" w:h="11906" w:orient="landscape"/>
      <w:pgMar w:top="851" w:right="536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8C"/>
    <w:rsid w:val="0030183F"/>
    <w:rsid w:val="005A6A64"/>
    <w:rsid w:val="00B8378C"/>
    <w:rsid w:val="00D40065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2C952-B812-4050-9D6D-91D3C269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Гипсовый</dc:creator>
  <cp:keywords/>
  <dc:description/>
  <cp:lastModifiedBy>ДК Гипсовый</cp:lastModifiedBy>
  <cp:revision>3</cp:revision>
  <dcterms:created xsi:type="dcterms:W3CDTF">2022-11-15T13:51:00Z</dcterms:created>
  <dcterms:modified xsi:type="dcterms:W3CDTF">2022-11-15T13:52:00Z</dcterms:modified>
</cp:coreProperties>
</file>